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D4" w:rsidRPr="00B70571" w:rsidRDefault="00D03DD4" w:rsidP="00B70571">
      <w:pPr>
        <w:spacing w:after="200" w:line="240" w:lineRule="auto"/>
        <w:rPr>
          <w:rStyle w:val="paragraph"/>
          <w:lang w:val="en-US"/>
        </w:rPr>
      </w:pPr>
      <w:r w:rsidRPr="00B70571">
        <w:rPr>
          <w:rStyle w:val="paragraph"/>
          <w:highlight w:val="yellow"/>
          <w:lang w:val="en-US"/>
        </w:rPr>
        <w:t>[</w:t>
      </w:r>
      <w:proofErr w:type="gramStart"/>
      <w:r w:rsidRPr="00B70571">
        <w:rPr>
          <w:rStyle w:val="paragraph"/>
          <w:highlight w:val="yellow"/>
          <w:lang w:val="en-US"/>
        </w:rPr>
        <w:t>insert</w:t>
      </w:r>
      <w:proofErr w:type="gramEnd"/>
      <w:r w:rsidRPr="00B70571">
        <w:rPr>
          <w:rStyle w:val="paragraph"/>
          <w:highlight w:val="yellow"/>
          <w:lang w:val="en-US"/>
        </w:rPr>
        <w:t xml:space="preserve"> date]</w:t>
      </w:r>
    </w:p>
    <w:p w:rsidR="00D03DD4" w:rsidRPr="00B70571" w:rsidRDefault="00D03DD4" w:rsidP="00B70571">
      <w:pPr>
        <w:spacing w:line="240" w:lineRule="auto"/>
        <w:jc w:val="both"/>
        <w:rPr>
          <w:lang w:val="en-US"/>
        </w:rPr>
      </w:pPr>
      <w:r w:rsidRPr="00B70571">
        <w:rPr>
          <w:lang w:val="en-US"/>
        </w:rPr>
        <w:t xml:space="preserve">Mr. </w:t>
      </w:r>
      <w:proofErr w:type="spellStart"/>
      <w:r w:rsidRPr="00B70571">
        <w:rPr>
          <w:lang w:val="en-US"/>
        </w:rPr>
        <w:t>Gérald</w:t>
      </w:r>
      <w:proofErr w:type="spellEnd"/>
      <w:r w:rsidRPr="00B70571">
        <w:rPr>
          <w:lang w:val="en-US"/>
        </w:rPr>
        <w:t xml:space="preserve"> Tremblay</w:t>
      </w:r>
    </w:p>
    <w:p w:rsidR="00D03DD4" w:rsidRPr="00B70571" w:rsidRDefault="00D03DD4" w:rsidP="00B70571">
      <w:pPr>
        <w:spacing w:line="240" w:lineRule="auto"/>
        <w:jc w:val="both"/>
        <w:rPr>
          <w:lang w:val="en-US"/>
        </w:rPr>
      </w:pPr>
      <w:r w:rsidRPr="00B70571">
        <w:rPr>
          <w:lang w:val="en-US"/>
        </w:rPr>
        <w:t>Mayor of Montreal</w:t>
      </w:r>
    </w:p>
    <w:p w:rsidR="00D03DD4" w:rsidRPr="00B70571" w:rsidRDefault="00D03DD4" w:rsidP="00B70571">
      <w:pPr>
        <w:spacing w:line="240" w:lineRule="auto"/>
        <w:jc w:val="both"/>
      </w:pPr>
      <w:r w:rsidRPr="00B70571">
        <w:t>Hôtel de ville</w:t>
      </w:r>
    </w:p>
    <w:p w:rsidR="00D03DD4" w:rsidRPr="00B70571" w:rsidRDefault="00D03DD4" w:rsidP="00B70571">
      <w:pPr>
        <w:spacing w:line="240" w:lineRule="auto"/>
        <w:jc w:val="both"/>
      </w:pPr>
      <w:r w:rsidRPr="00B70571">
        <w:t>275, Notre-Dame East</w:t>
      </w:r>
    </w:p>
    <w:p w:rsidR="00D03DD4" w:rsidRPr="00B70571" w:rsidRDefault="00D03DD4" w:rsidP="00B70571">
      <w:pPr>
        <w:spacing w:line="240" w:lineRule="auto"/>
        <w:jc w:val="both"/>
        <w:rPr>
          <w:lang w:val="en-US"/>
        </w:rPr>
      </w:pPr>
      <w:r w:rsidRPr="00B70571">
        <w:rPr>
          <w:lang w:val="en-US"/>
        </w:rPr>
        <w:t>Montreal (Quebec)</w:t>
      </w:r>
    </w:p>
    <w:p w:rsidR="00D03DD4" w:rsidRPr="00B70571" w:rsidRDefault="00D03DD4" w:rsidP="00B70571">
      <w:pPr>
        <w:spacing w:after="200" w:line="240" w:lineRule="auto"/>
        <w:jc w:val="both"/>
        <w:rPr>
          <w:lang w:val="en-US"/>
        </w:rPr>
      </w:pPr>
      <w:r w:rsidRPr="00B70571">
        <w:rPr>
          <w:lang w:val="en-US"/>
        </w:rPr>
        <w:t xml:space="preserve">H2Y 1C6 </w:t>
      </w:r>
    </w:p>
    <w:p w:rsidR="00D03DD4" w:rsidRPr="00B70571" w:rsidRDefault="003D61FC" w:rsidP="00B70571">
      <w:pPr>
        <w:spacing w:after="200" w:line="240" w:lineRule="auto"/>
        <w:jc w:val="both"/>
        <w:rPr>
          <w:rFonts w:eastAsia="Times New Roman"/>
          <w:color w:val="000000"/>
          <w:shd w:val="clear" w:color="auto" w:fill="FFFF66"/>
          <w:lang w:val="en-US"/>
        </w:rPr>
      </w:pPr>
      <w:r w:rsidRPr="00B70571">
        <w:rPr>
          <w:lang w:val="en-US"/>
        </w:rPr>
        <w:t>Concerning</w:t>
      </w:r>
      <w:r w:rsidR="00D03DD4" w:rsidRPr="00B70571">
        <w:rPr>
          <w:lang w:val="en-US"/>
        </w:rPr>
        <w:t>:</w:t>
      </w:r>
      <w:r w:rsidR="00B47023" w:rsidRPr="00B70571">
        <w:rPr>
          <w:lang w:val="en-US"/>
        </w:rPr>
        <w:t xml:space="preserve"> Current and proposed animal control by-law in the City of Montreal</w:t>
      </w:r>
      <w:r w:rsidR="00D03DD4" w:rsidRPr="00B70571">
        <w:rPr>
          <w:lang w:val="en-US"/>
        </w:rPr>
        <w:t xml:space="preserve"> </w:t>
      </w:r>
    </w:p>
    <w:p w:rsidR="00D03DD4" w:rsidRPr="00B70571" w:rsidRDefault="00D03DD4" w:rsidP="00B70571">
      <w:pPr>
        <w:spacing w:after="200" w:line="240" w:lineRule="auto"/>
        <w:jc w:val="both"/>
        <w:rPr>
          <w:lang w:val="en-US"/>
        </w:rPr>
      </w:pPr>
      <w:r w:rsidRPr="00B70571">
        <w:rPr>
          <w:lang w:val="en-US"/>
        </w:rPr>
        <w:t xml:space="preserve">Dear </w:t>
      </w:r>
      <w:r w:rsidR="007A3AE8" w:rsidRPr="00B70571">
        <w:rPr>
          <w:lang w:val="en-US"/>
        </w:rPr>
        <w:t>Mayor</w:t>
      </w:r>
      <w:r w:rsidR="003D61FC" w:rsidRPr="00B70571">
        <w:rPr>
          <w:lang w:val="en-US"/>
        </w:rPr>
        <w:t xml:space="preserve"> Tremblay</w:t>
      </w:r>
      <w:r w:rsidRPr="00B70571">
        <w:rPr>
          <w:lang w:val="en-US"/>
        </w:rPr>
        <w:t>,</w:t>
      </w:r>
    </w:p>
    <w:p w:rsidR="00D03DD4" w:rsidRPr="00B70571" w:rsidRDefault="007A3AE8" w:rsidP="00B70571">
      <w:pPr>
        <w:spacing w:after="200" w:line="240" w:lineRule="auto"/>
        <w:ind w:firstLine="708"/>
        <w:jc w:val="both"/>
        <w:rPr>
          <w:rFonts w:eastAsia="Times New Roman"/>
          <w:shd w:val="clear" w:color="auto" w:fill="FFFF66"/>
          <w:lang w:val="en-US"/>
        </w:rPr>
      </w:pPr>
      <w:r w:rsidRPr="00B70571">
        <w:rPr>
          <w:lang w:val="en-US"/>
        </w:rPr>
        <w:t xml:space="preserve">As a Montreal resident, I am deeply concerned about the new animal control by-law </w:t>
      </w:r>
      <w:r w:rsidRPr="00B70571">
        <w:rPr>
          <w:lang w:val="en-CA"/>
        </w:rPr>
        <w:t>to be put forward by the City</w:t>
      </w:r>
      <w:r w:rsidRPr="00B70571">
        <w:rPr>
          <w:lang w:val="en-US"/>
        </w:rPr>
        <w:t xml:space="preserve">, in particular its provisions </w:t>
      </w:r>
      <w:r w:rsidR="00B61519" w:rsidRPr="00B70571">
        <w:rPr>
          <w:lang w:val="en-US"/>
        </w:rPr>
        <w:t>pertaining to</w:t>
      </w:r>
      <w:r w:rsidR="00C57F19" w:rsidRPr="00B70571">
        <w:rPr>
          <w:lang w:val="en-US"/>
        </w:rPr>
        <w:t xml:space="preserve"> dangerous dogs. As was highlighted by the recent case of Wicca, t</w:t>
      </w:r>
      <w:r w:rsidRPr="00B70571">
        <w:rPr>
          <w:lang w:val="en-US"/>
        </w:rPr>
        <w:t xml:space="preserve">he way the current by-law deals with dangerous dogs </w:t>
      </w:r>
      <w:r w:rsidR="00B8619F" w:rsidRPr="00B70571">
        <w:rPr>
          <w:lang w:val="en-US"/>
        </w:rPr>
        <w:t xml:space="preserve">has numerous flaws, in particular that a dog can be sentenced to death at the City’s discretion, without having to consult a qualified </w:t>
      </w:r>
      <w:r w:rsidR="00B47023" w:rsidRPr="00B70571">
        <w:rPr>
          <w:lang w:val="en-US"/>
        </w:rPr>
        <w:t>canine behaviorist</w:t>
      </w:r>
      <w:r w:rsidR="00F07B64" w:rsidRPr="00B70571">
        <w:rPr>
          <w:lang w:val="en-US"/>
        </w:rPr>
        <w:t>. However, t</w:t>
      </w:r>
      <w:r w:rsidRPr="00B70571">
        <w:rPr>
          <w:lang w:val="en-US"/>
        </w:rPr>
        <w:t xml:space="preserve">he new </w:t>
      </w:r>
      <w:r w:rsidR="00F07B64" w:rsidRPr="00B70571">
        <w:rPr>
          <w:lang w:val="en-US"/>
        </w:rPr>
        <w:t xml:space="preserve">proposed </w:t>
      </w:r>
      <w:r w:rsidRPr="00B70571">
        <w:rPr>
          <w:lang w:val="en-US"/>
        </w:rPr>
        <w:t xml:space="preserve">by-law </w:t>
      </w:r>
      <w:r w:rsidR="006477ED" w:rsidRPr="00B70571">
        <w:rPr>
          <w:lang w:val="en-US"/>
        </w:rPr>
        <w:t>is</w:t>
      </w:r>
      <w:r w:rsidRPr="00B70571">
        <w:rPr>
          <w:lang w:val="en-US"/>
        </w:rPr>
        <w:t xml:space="preserve"> even more </w:t>
      </w:r>
      <w:r w:rsidR="006477ED" w:rsidRPr="00B70571">
        <w:rPr>
          <w:lang w:val="en-US"/>
        </w:rPr>
        <w:t>problematic</w:t>
      </w:r>
      <w:r w:rsidRPr="00B70571">
        <w:rPr>
          <w:lang w:val="en-US"/>
        </w:rPr>
        <w:t xml:space="preserve">. I am writing you to ask that the City revisit </w:t>
      </w:r>
      <w:r w:rsidR="00B61519" w:rsidRPr="00B70571">
        <w:rPr>
          <w:lang w:val="en-US"/>
        </w:rPr>
        <w:t xml:space="preserve">its plans for the by-law’s dangerous dog provisions and follow the lead of other Canadian cities </w:t>
      </w:r>
      <w:r w:rsidR="00656CBD">
        <w:rPr>
          <w:lang w:val="en-US"/>
        </w:rPr>
        <w:t>that</w:t>
      </w:r>
      <w:r w:rsidR="00B61519" w:rsidRPr="00B70571">
        <w:rPr>
          <w:lang w:val="en-US"/>
        </w:rPr>
        <w:t xml:space="preserve"> have adopted a </w:t>
      </w:r>
      <w:r w:rsidR="00A726C8" w:rsidRPr="00B70571">
        <w:rPr>
          <w:lang w:val="en-US"/>
        </w:rPr>
        <w:t xml:space="preserve">more </w:t>
      </w:r>
      <w:r w:rsidR="00B61519" w:rsidRPr="00B70571">
        <w:rPr>
          <w:lang w:val="en-US"/>
        </w:rPr>
        <w:t xml:space="preserve">progressive </w:t>
      </w:r>
      <w:r w:rsidR="00B47023" w:rsidRPr="00B70571">
        <w:rPr>
          <w:lang w:val="en-US"/>
        </w:rPr>
        <w:t>and just</w:t>
      </w:r>
      <w:r w:rsidR="00B8619F" w:rsidRPr="00B70571">
        <w:rPr>
          <w:lang w:val="en-US"/>
        </w:rPr>
        <w:t xml:space="preserve"> </w:t>
      </w:r>
      <w:r w:rsidR="00B61519" w:rsidRPr="00B70571">
        <w:rPr>
          <w:lang w:val="en-US"/>
        </w:rPr>
        <w:t>approach to this issue.</w:t>
      </w:r>
    </w:p>
    <w:p w:rsidR="00B61519" w:rsidRPr="00B70571" w:rsidRDefault="00A726C8" w:rsidP="00B70571">
      <w:pPr>
        <w:spacing w:after="200" w:line="240" w:lineRule="auto"/>
        <w:ind w:firstLine="708"/>
        <w:jc w:val="both"/>
        <w:rPr>
          <w:color w:val="000000"/>
          <w:lang w:val="en-CA"/>
        </w:rPr>
      </w:pPr>
      <w:r w:rsidRPr="00B70571">
        <w:rPr>
          <w:lang w:val="en-CA"/>
        </w:rPr>
        <w:t>The new by-law that the C</w:t>
      </w:r>
      <w:r w:rsidR="00B61519" w:rsidRPr="00B70571">
        <w:rPr>
          <w:lang w:val="en-CA"/>
        </w:rPr>
        <w:t xml:space="preserve">ity is proposing would provide for </w:t>
      </w:r>
      <w:r w:rsidR="00B61519" w:rsidRPr="00B70571">
        <w:rPr>
          <w:color w:val="000000"/>
          <w:lang w:val="en-CA"/>
        </w:rPr>
        <w:t>automatic and mandatory euthanasia in cases where a dog causes a skin laceration</w:t>
      </w:r>
      <w:r w:rsidR="00DA5E38" w:rsidRPr="00B70571">
        <w:rPr>
          <w:color w:val="000000"/>
          <w:lang w:val="en-CA"/>
        </w:rPr>
        <w:t>,</w:t>
      </w:r>
      <w:r w:rsidR="00B61519" w:rsidRPr="00B70571">
        <w:rPr>
          <w:color w:val="000000"/>
          <w:lang w:val="en-CA"/>
        </w:rPr>
        <w:t xml:space="preserve"> regardless of the context or the severity of the injury. </w:t>
      </w:r>
      <w:r w:rsidR="00DA5E38" w:rsidRPr="00B70571">
        <w:rPr>
          <w:color w:val="000000"/>
          <w:lang w:val="en-CA"/>
        </w:rPr>
        <w:t>I</w:t>
      </w:r>
      <w:r w:rsidR="006477ED" w:rsidRPr="00B70571">
        <w:rPr>
          <w:color w:val="000000"/>
          <w:lang w:val="en-CA"/>
        </w:rPr>
        <w:t xml:space="preserve">f a dog were to superficially </w:t>
      </w:r>
      <w:r w:rsidR="00656CBD">
        <w:rPr>
          <w:color w:val="000000"/>
          <w:lang w:val="en-CA"/>
        </w:rPr>
        <w:t>scratch another dog while playing</w:t>
      </w:r>
      <w:r w:rsidR="006477ED" w:rsidRPr="00B70571">
        <w:rPr>
          <w:color w:val="000000"/>
          <w:lang w:val="en-CA"/>
        </w:rPr>
        <w:t xml:space="preserve"> at a dog park, or bite someone in self-defence, the City w</w:t>
      </w:r>
      <w:r w:rsidR="00B24189" w:rsidRPr="00B70571">
        <w:rPr>
          <w:color w:val="000000"/>
          <w:lang w:val="en-CA"/>
        </w:rPr>
        <w:t>ould be required to sentence that</w:t>
      </w:r>
      <w:r w:rsidR="006477ED" w:rsidRPr="00B70571">
        <w:rPr>
          <w:color w:val="000000"/>
          <w:lang w:val="en-CA"/>
        </w:rPr>
        <w:t xml:space="preserve"> dog to death. The new by-law </w:t>
      </w:r>
      <w:r w:rsidR="00DA5E38" w:rsidRPr="00B70571">
        <w:rPr>
          <w:color w:val="000000"/>
          <w:lang w:val="en-CA"/>
        </w:rPr>
        <w:t xml:space="preserve">could thus potentially result in hundreds </w:t>
      </w:r>
      <w:r w:rsidR="00656CBD">
        <w:rPr>
          <w:color w:val="000000"/>
          <w:lang w:val="en-CA"/>
        </w:rPr>
        <w:t xml:space="preserve">or even thousands </w:t>
      </w:r>
      <w:r w:rsidR="00DA5E38" w:rsidRPr="00B70571">
        <w:rPr>
          <w:color w:val="000000"/>
          <w:lang w:val="en-CA"/>
        </w:rPr>
        <w:t>of dogs being kill</w:t>
      </w:r>
      <w:r w:rsidR="00B8619F" w:rsidRPr="00B70571">
        <w:rPr>
          <w:color w:val="000000"/>
          <w:lang w:val="en-CA"/>
        </w:rPr>
        <w:t>ed</w:t>
      </w:r>
      <w:r w:rsidR="00DA5E38" w:rsidRPr="00B70571">
        <w:rPr>
          <w:color w:val="000000"/>
          <w:lang w:val="en-CA"/>
        </w:rPr>
        <w:t xml:space="preserve">, many of whom pose no real threat to public safety. </w:t>
      </w:r>
      <w:r w:rsidR="00F07B64" w:rsidRPr="00B70571">
        <w:rPr>
          <w:color w:val="000000"/>
          <w:lang w:val="en-CA"/>
        </w:rPr>
        <w:t>Though</w:t>
      </w:r>
      <w:r w:rsidR="00DA5E38" w:rsidRPr="00B70571">
        <w:rPr>
          <w:color w:val="000000"/>
          <w:lang w:val="en-CA"/>
        </w:rPr>
        <w:t xml:space="preserve"> the proposal </w:t>
      </w:r>
      <w:r w:rsidR="00B47023" w:rsidRPr="00B70571">
        <w:rPr>
          <w:color w:val="000000"/>
          <w:lang w:val="en-CA"/>
        </w:rPr>
        <w:t>establishes</w:t>
      </w:r>
      <w:r w:rsidR="00DA5E38" w:rsidRPr="00B70571">
        <w:rPr>
          <w:color w:val="000000"/>
          <w:lang w:val="en-CA"/>
        </w:rPr>
        <w:t xml:space="preserve"> a review process for </w:t>
      </w:r>
      <w:r w:rsidR="00012171" w:rsidRPr="00B70571">
        <w:rPr>
          <w:color w:val="000000"/>
          <w:lang w:val="en-CA"/>
        </w:rPr>
        <w:t xml:space="preserve">dog </w:t>
      </w:r>
      <w:r w:rsidR="00DA5E38" w:rsidRPr="00B70571">
        <w:rPr>
          <w:color w:val="000000"/>
          <w:lang w:val="en-CA"/>
        </w:rPr>
        <w:t xml:space="preserve">owners who wish </w:t>
      </w:r>
      <w:r w:rsidR="00F07B64" w:rsidRPr="00B70571">
        <w:rPr>
          <w:color w:val="000000"/>
          <w:lang w:val="en-CA"/>
        </w:rPr>
        <w:t xml:space="preserve">to contest a euthanasia order, </w:t>
      </w:r>
      <w:r w:rsidR="00B61519" w:rsidRPr="00B70571">
        <w:rPr>
          <w:rFonts w:asciiTheme="minorHAnsi" w:hAnsiTheme="minorHAnsi"/>
          <w:lang w:val="en-CA"/>
        </w:rPr>
        <w:t xml:space="preserve">owners will </w:t>
      </w:r>
      <w:r w:rsidR="00F07B64" w:rsidRPr="00B70571">
        <w:rPr>
          <w:rFonts w:asciiTheme="minorHAnsi" w:hAnsiTheme="minorHAnsi"/>
          <w:lang w:val="en-CA"/>
        </w:rPr>
        <w:t xml:space="preserve">only </w:t>
      </w:r>
      <w:r w:rsidR="00B61519" w:rsidRPr="00B70571">
        <w:rPr>
          <w:rFonts w:asciiTheme="minorHAnsi" w:hAnsiTheme="minorHAnsi"/>
          <w:lang w:val="en-CA"/>
        </w:rPr>
        <w:t>hav</w:t>
      </w:r>
      <w:r w:rsidR="00DA5E38" w:rsidRPr="00B70571">
        <w:rPr>
          <w:rFonts w:asciiTheme="minorHAnsi" w:hAnsiTheme="minorHAnsi"/>
          <w:lang w:val="en-CA"/>
        </w:rPr>
        <w:t xml:space="preserve">e 24 hours to obtain a behavioral evaluation, </w:t>
      </w:r>
      <w:r w:rsidRPr="00B70571">
        <w:rPr>
          <w:rFonts w:asciiTheme="minorHAnsi" w:hAnsiTheme="minorHAnsi"/>
          <w:lang w:val="en-CA"/>
        </w:rPr>
        <w:t xml:space="preserve">which is insufficient given </w:t>
      </w:r>
      <w:r w:rsidR="00B61519" w:rsidRPr="00B70571">
        <w:rPr>
          <w:rFonts w:asciiTheme="minorHAnsi" w:hAnsiTheme="minorHAnsi"/>
          <w:lang w:val="en-CA"/>
        </w:rPr>
        <w:t xml:space="preserve">the wait list for </w:t>
      </w:r>
      <w:r w:rsidRPr="00B70571">
        <w:rPr>
          <w:rFonts w:asciiTheme="minorHAnsi" w:hAnsiTheme="minorHAnsi"/>
          <w:lang w:val="en-CA"/>
        </w:rPr>
        <w:t xml:space="preserve">canine behaviorists in </w:t>
      </w:r>
      <w:r w:rsidR="00B61519" w:rsidRPr="00B70571">
        <w:rPr>
          <w:rFonts w:asciiTheme="minorHAnsi" w:hAnsiTheme="minorHAnsi"/>
          <w:lang w:val="en-CA"/>
        </w:rPr>
        <w:t>Montreal</w:t>
      </w:r>
      <w:r w:rsidR="00DA5E38" w:rsidRPr="00B70571">
        <w:rPr>
          <w:color w:val="000000"/>
          <w:lang w:val="en-CA"/>
        </w:rPr>
        <w:t xml:space="preserve">. </w:t>
      </w:r>
    </w:p>
    <w:p w:rsidR="00D03DD4" w:rsidRPr="00B70571" w:rsidRDefault="00012171" w:rsidP="00B70571">
      <w:pPr>
        <w:spacing w:after="200" w:line="240" w:lineRule="auto"/>
        <w:ind w:firstLine="708"/>
        <w:jc w:val="both"/>
        <w:rPr>
          <w:lang w:val="en-US"/>
        </w:rPr>
      </w:pPr>
      <w:r w:rsidRPr="00B70571">
        <w:rPr>
          <w:color w:val="000000"/>
          <w:lang w:val="en-CA"/>
        </w:rPr>
        <w:t xml:space="preserve">The decision to </w:t>
      </w:r>
      <w:r w:rsidR="00A726C8" w:rsidRPr="00B70571">
        <w:rPr>
          <w:color w:val="000000"/>
          <w:lang w:val="en-CA"/>
        </w:rPr>
        <w:t>order</w:t>
      </w:r>
      <w:r w:rsidRPr="00B70571">
        <w:rPr>
          <w:color w:val="000000"/>
          <w:lang w:val="en-CA"/>
        </w:rPr>
        <w:t xml:space="preserve"> euthanasia is a very serious one: it deprives a dog of his or her life, and is emotionally devastating for the dog’s huma</w:t>
      </w:r>
      <w:r w:rsidR="00B47023" w:rsidRPr="00B70571">
        <w:rPr>
          <w:color w:val="000000"/>
          <w:lang w:val="en-CA"/>
        </w:rPr>
        <w:t xml:space="preserve">n family. </w:t>
      </w:r>
      <w:r w:rsidR="00382874" w:rsidRPr="00B70571">
        <w:rPr>
          <w:color w:val="000000"/>
          <w:lang w:val="en-CA"/>
        </w:rPr>
        <w:t>It is a decision that</w:t>
      </w:r>
      <w:r w:rsidR="00F07B64" w:rsidRPr="00B70571">
        <w:rPr>
          <w:color w:val="000000"/>
          <w:lang w:val="en-CA"/>
        </w:rPr>
        <w:t xml:space="preserve"> </w:t>
      </w:r>
      <w:r w:rsidRPr="00B70571">
        <w:rPr>
          <w:color w:val="000000"/>
          <w:lang w:val="en-CA"/>
        </w:rPr>
        <w:t xml:space="preserve">warrants </w:t>
      </w:r>
      <w:r w:rsidR="00B61519" w:rsidRPr="00B70571">
        <w:rPr>
          <w:color w:val="000000"/>
          <w:lang w:val="en-CA"/>
        </w:rPr>
        <w:t>robust procedural safeguards</w:t>
      </w:r>
      <w:r w:rsidRPr="00B70571">
        <w:rPr>
          <w:color w:val="000000"/>
          <w:lang w:val="en-CA"/>
        </w:rPr>
        <w:t xml:space="preserve">, including an </w:t>
      </w:r>
      <w:r w:rsidR="00B47023" w:rsidRPr="00B70571">
        <w:rPr>
          <w:color w:val="000000"/>
          <w:lang w:val="en-CA"/>
        </w:rPr>
        <w:t xml:space="preserve">impartial </w:t>
      </w:r>
      <w:r w:rsidR="00656CBD">
        <w:rPr>
          <w:color w:val="000000"/>
          <w:lang w:val="en-CA"/>
        </w:rPr>
        <w:t xml:space="preserve">and qualified </w:t>
      </w:r>
      <w:r w:rsidR="00B47023" w:rsidRPr="00B70571">
        <w:rPr>
          <w:color w:val="000000"/>
          <w:lang w:val="en-CA"/>
        </w:rPr>
        <w:t>decision-</w:t>
      </w:r>
      <w:r w:rsidR="00B61519" w:rsidRPr="00B70571">
        <w:rPr>
          <w:color w:val="000000"/>
          <w:lang w:val="en-CA"/>
        </w:rPr>
        <w:t>maker</w:t>
      </w:r>
      <w:r w:rsidRPr="00B70571">
        <w:rPr>
          <w:color w:val="000000"/>
          <w:lang w:val="en-CA"/>
        </w:rPr>
        <w:t xml:space="preserve">, an opportunity for both sides to </w:t>
      </w:r>
      <w:r w:rsidR="00656CBD">
        <w:rPr>
          <w:color w:val="000000"/>
          <w:lang w:val="en-CA"/>
        </w:rPr>
        <w:t>introduce</w:t>
      </w:r>
      <w:r w:rsidRPr="00B70571">
        <w:rPr>
          <w:color w:val="000000"/>
          <w:lang w:val="en-CA"/>
        </w:rPr>
        <w:t xml:space="preserve"> evidence and present ar</w:t>
      </w:r>
      <w:r w:rsidR="008153AA" w:rsidRPr="00B70571">
        <w:rPr>
          <w:color w:val="000000"/>
          <w:lang w:val="en-CA"/>
        </w:rPr>
        <w:t>guments, as well as a fair and accessible</w:t>
      </w:r>
      <w:r w:rsidRPr="00B70571">
        <w:rPr>
          <w:color w:val="000000"/>
          <w:lang w:val="en-CA"/>
        </w:rPr>
        <w:t xml:space="preserve"> review process</w:t>
      </w:r>
      <w:r w:rsidR="00B61519" w:rsidRPr="00B70571">
        <w:rPr>
          <w:color w:val="000000"/>
          <w:lang w:val="en-CA"/>
        </w:rPr>
        <w:t>.</w:t>
      </w:r>
      <w:r w:rsidR="00CF56DA" w:rsidRPr="00B70571">
        <w:rPr>
          <w:color w:val="000000"/>
          <w:lang w:val="en-CA"/>
        </w:rPr>
        <w:t xml:space="preserve"> </w:t>
      </w:r>
      <w:r w:rsidR="00A726C8" w:rsidRPr="00B70571">
        <w:rPr>
          <w:color w:val="000000"/>
          <w:lang w:val="en-CA"/>
        </w:rPr>
        <w:t>A e</w:t>
      </w:r>
      <w:r w:rsidRPr="00B70571">
        <w:rPr>
          <w:color w:val="000000"/>
          <w:lang w:val="en-CA"/>
        </w:rPr>
        <w:t xml:space="preserve">uthanasia </w:t>
      </w:r>
      <w:r w:rsidR="00A726C8" w:rsidRPr="00B70571">
        <w:rPr>
          <w:color w:val="000000"/>
          <w:lang w:val="en-CA"/>
        </w:rPr>
        <w:t>order should be issued</w:t>
      </w:r>
      <w:r w:rsidRPr="00B70571">
        <w:rPr>
          <w:color w:val="000000"/>
          <w:lang w:val="en-CA"/>
        </w:rPr>
        <w:t xml:space="preserve"> only once a thorough understanding of the individual dog and circumstances has been reached.</w:t>
      </w:r>
      <w:r w:rsidR="008153AA" w:rsidRPr="00B70571">
        <w:rPr>
          <w:color w:val="000000"/>
          <w:lang w:val="en-CA"/>
        </w:rPr>
        <w:t xml:space="preserve"> </w:t>
      </w:r>
      <w:r w:rsidR="00B47023" w:rsidRPr="00B70571">
        <w:rPr>
          <w:color w:val="000000"/>
          <w:lang w:val="en-CA"/>
        </w:rPr>
        <w:t>More specifically, the decision-</w:t>
      </w:r>
      <w:r w:rsidR="008153AA" w:rsidRPr="00B70571">
        <w:rPr>
          <w:color w:val="000000"/>
          <w:lang w:val="en-CA"/>
        </w:rPr>
        <w:t xml:space="preserve">maker should be required to consider the </w:t>
      </w:r>
      <w:r w:rsidR="00CF56DA" w:rsidRPr="00B70571">
        <w:rPr>
          <w:color w:val="000000"/>
          <w:lang w:val="en-CA"/>
        </w:rPr>
        <w:t>context</w:t>
      </w:r>
      <w:r w:rsidR="008153AA" w:rsidRPr="00B70571">
        <w:rPr>
          <w:color w:val="000000"/>
          <w:lang w:val="en-CA"/>
        </w:rPr>
        <w:t xml:space="preserve"> of the incident;</w:t>
      </w:r>
      <w:r w:rsidR="00CF56DA" w:rsidRPr="00B70571">
        <w:rPr>
          <w:color w:val="000000"/>
          <w:lang w:val="en-CA"/>
        </w:rPr>
        <w:t xml:space="preserve"> </w:t>
      </w:r>
      <w:r w:rsidR="008153AA" w:rsidRPr="00B70571">
        <w:rPr>
          <w:color w:val="000000"/>
          <w:lang w:val="en-CA"/>
        </w:rPr>
        <w:t xml:space="preserve">the </w:t>
      </w:r>
      <w:r w:rsidR="00CF56DA" w:rsidRPr="00B70571">
        <w:rPr>
          <w:color w:val="000000"/>
          <w:lang w:val="en-CA"/>
        </w:rPr>
        <w:t>severity of</w:t>
      </w:r>
      <w:r w:rsidR="008153AA" w:rsidRPr="00B70571">
        <w:rPr>
          <w:color w:val="000000"/>
          <w:lang w:val="en-CA"/>
        </w:rPr>
        <w:t xml:space="preserve"> the resulting injury;</w:t>
      </w:r>
      <w:r w:rsidR="00CF56DA" w:rsidRPr="00B70571">
        <w:rPr>
          <w:color w:val="000000"/>
          <w:lang w:val="en-CA"/>
        </w:rPr>
        <w:t xml:space="preserve"> </w:t>
      </w:r>
      <w:r w:rsidR="008153AA" w:rsidRPr="00B70571">
        <w:rPr>
          <w:color w:val="000000"/>
          <w:lang w:val="en-CA"/>
        </w:rPr>
        <w:t xml:space="preserve">the </w:t>
      </w:r>
      <w:r w:rsidR="00CF56DA" w:rsidRPr="00B70571">
        <w:rPr>
          <w:color w:val="000000"/>
          <w:lang w:val="en-CA"/>
        </w:rPr>
        <w:t xml:space="preserve">risk posed by the dog as assessed by a </w:t>
      </w:r>
      <w:r w:rsidR="00B47023" w:rsidRPr="00B70571">
        <w:rPr>
          <w:color w:val="000000"/>
          <w:lang w:val="en-CA"/>
        </w:rPr>
        <w:t>qualified</w:t>
      </w:r>
      <w:r w:rsidR="008153AA" w:rsidRPr="00B70571">
        <w:rPr>
          <w:color w:val="000000"/>
          <w:lang w:val="en-CA"/>
        </w:rPr>
        <w:t xml:space="preserve"> canine behaviourist;</w:t>
      </w:r>
      <w:r w:rsidR="00CF56DA" w:rsidRPr="00B70571">
        <w:rPr>
          <w:color w:val="000000"/>
          <w:lang w:val="en-CA"/>
        </w:rPr>
        <w:t xml:space="preserve"> </w:t>
      </w:r>
      <w:r w:rsidR="008153AA" w:rsidRPr="00B70571">
        <w:rPr>
          <w:color w:val="000000"/>
          <w:lang w:val="en-CA"/>
        </w:rPr>
        <w:t xml:space="preserve">the feasibility of </w:t>
      </w:r>
      <w:r w:rsidR="00CF56DA" w:rsidRPr="00B70571">
        <w:rPr>
          <w:color w:val="000000"/>
          <w:lang w:val="en-CA"/>
        </w:rPr>
        <w:t>alternative measures</w:t>
      </w:r>
      <w:r w:rsidR="008153AA" w:rsidRPr="00B70571">
        <w:rPr>
          <w:lang w:val="en-US"/>
        </w:rPr>
        <w:t xml:space="preserve"> </w:t>
      </w:r>
      <w:r w:rsidR="00A726C8" w:rsidRPr="00B70571">
        <w:rPr>
          <w:lang w:val="en-US"/>
        </w:rPr>
        <w:t>to</w:t>
      </w:r>
      <w:r w:rsidR="008153AA" w:rsidRPr="00B70571">
        <w:rPr>
          <w:lang w:val="en-US"/>
        </w:rPr>
        <w:t xml:space="preserve"> satisfy public safety concerns (such as mandatory muzzling)</w:t>
      </w:r>
      <w:r w:rsidR="008153AA" w:rsidRPr="00B70571">
        <w:rPr>
          <w:color w:val="000000"/>
          <w:lang w:val="en-CA"/>
        </w:rPr>
        <w:t>; and the degree to which the</w:t>
      </w:r>
      <w:r w:rsidR="00CF56DA" w:rsidRPr="00B70571">
        <w:rPr>
          <w:color w:val="000000"/>
          <w:lang w:val="en-CA"/>
        </w:rPr>
        <w:t xml:space="preserve"> owner </w:t>
      </w:r>
      <w:r w:rsidR="008153AA" w:rsidRPr="00B70571">
        <w:rPr>
          <w:color w:val="000000"/>
          <w:lang w:val="en-CA"/>
        </w:rPr>
        <w:t>is a responsible dog owner</w:t>
      </w:r>
      <w:r w:rsidR="00CF56DA" w:rsidRPr="00B70571">
        <w:rPr>
          <w:color w:val="000000"/>
          <w:lang w:val="en-CA"/>
        </w:rPr>
        <w:t xml:space="preserve">. </w:t>
      </w:r>
      <w:r w:rsidR="000E64CE" w:rsidRPr="00B70571">
        <w:rPr>
          <w:color w:val="000000"/>
          <w:lang w:val="en-CA"/>
        </w:rPr>
        <w:t xml:space="preserve">Such procedural </w:t>
      </w:r>
      <w:r w:rsidR="00382874" w:rsidRPr="00B70571">
        <w:rPr>
          <w:color w:val="000000"/>
          <w:lang w:val="en-CA"/>
        </w:rPr>
        <w:t>protections</w:t>
      </w:r>
      <w:r w:rsidR="000E64CE" w:rsidRPr="00B70571">
        <w:rPr>
          <w:color w:val="000000"/>
          <w:lang w:val="en-CA"/>
        </w:rPr>
        <w:t xml:space="preserve"> are currently seen in the by-laws of several</w:t>
      </w:r>
      <w:r w:rsidR="008153AA" w:rsidRPr="00B70571">
        <w:rPr>
          <w:lang w:val="en-US"/>
        </w:rPr>
        <w:t xml:space="preserve"> larg</w:t>
      </w:r>
      <w:r w:rsidR="000E64CE" w:rsidRPr="00B70571">
        <w:rPr>
          <w:lang w:val="en-US"/>
        </w:rPr>
        <w:t xml:space="preserve">e Canadian cities, </w:t>
      </w:r>
      <w:r w:rsidR="002A6DBC" w:rsidRPr="00B70571">
        <w:rPr>
          <w:lang w:val="en-US"/>
        </w:rPr>
        <w:t>including</w:t>
      </w:r>
      <w:r w:rsidR="000E64CE" w:rsidRPr="00B70571">
        <w:rPr>
          <w:lang w:val="en-US"/>
        </w:rPr>
        <w:t xml:space="preserve"> </w:t>
      </w:r>
      <w:r w:rsidR="00B47023" w:rsidRPr="00B70571">
        <w:rPr>
          <w:lang w:val="en-US"/>
        </w:rPr>
        <w:t>Calgary, Ottawa, and Toronto</w:t>
      </w:r>
      <w:r w:rsidR="000E64CE" w:rsidRPr="00B70571">
        <w:rPr>
          <w:lang w:val="en-US"/>
        </w:rPr>
        <w:t>.</w:t>
      </w:r>
    </w:p>
    <w:p w:rsidR="00D03DD4" w:rsidRPr="00B70571" w:rsidRDefault="00073754" w:rsidP="00B70571">
      <w:pPr>
        <w:spacing w:after="200" w:line="240" w:lineRule="auto"/>
        <w:ind w:firstLine="708"/>
        <w:jc w:val="both"/>
        <w:rPr>
          <w:lang w:val="en-US"/>
        </w:rPr>
      </w:pPr>
      <w:r w:rsidRPr="00B70571">
        <w:rPr>
          <w:lang w:val="en-US"/>
        </w:rPr>
        <w:t xml:space="preserve">I </w:t>
      </w:r>
      <w:r w:rsidR="00CF56DA" w:rsidRPr="00B70571">
        <w:rPr>
          <w:lang w:val="en-US"/>
        </w:rPr>
        <w:t xml:space="preserve">ask that </w:t>
      </w:r>
      <w:r w:rsidRPr="00B70571">
        <w:rPr>
          <w:lang w:val="en-US"/>
        </w:rPr>
        <w:t>Montreal</w:t>
      </w:r>
      <w:r w:rsidR="00CF56DA" w:rsidRPr="00B70571">
        <w:rPr>
          <w:lang w:val="en-US"/>
        </w:rPr>
        <w:t xml:space="preserve"> </w:t>
      </w:r>
      <w:r w:rsidR="005C6310" w:rsidRPr="00B70571">
        <w:rPr>
          <w:lang w:val="en-US"/>
        </w:rPr>
        <w:t xml:space="preserve">follow the lead of other Canadian cities and </w:t>
      </w:r>
      <w:r w:rsidR="00CF56DA" w:rsidRPr="00B70571">
        <w:rPr>
          <w:lang w:val="en-US"/>
        </w:rPr>
        <w:t xml:space="preserve">adopt </w:t>
      </w:r>
      <w:r w:rsidRPr="00B70571">
        <w:rPr>
          <w:lang w:val="en-US"/>
        </w:rPr>
        <w:t>a municipal by-law</w:t>
      </w:r>
      <w:r w:rsidR="00CF56DA" w:rsidRPr="00B70571">
        <w:rPr>
          <w:lang w:val="en-US"/>
        </w:rPr>
        <w:t xml:space="preserve"> that addresses public safety </w:t>
      </w:r>
      <w:r w:rsidRPr="00B70571">
        <w:rPr>
          <w:lang w:val="en-US"/>
        </w:rPr>
        <w:t xml:space="preserve">concerns </w:t>
      </w:r>
      <w:r w:rsidR="000E64CE" w:rsidRPr="00B70571">
        <w:rPr>
          <w:lang w:val="en-US"/>
        </w:rPr>
        <w:t xml:space="preserve">in a just and reasonable manner, </w:t>
      </w:r>
      <w:r w:rsidR="000E64CE" w:rsidRPr="00B70571">
        <w:rPr>
          <w:rFonts w:asciiTheme="minorHAnsi" w:hAnsiTheme="minorHAnsi"/>
          <w:lang w:val="en-CA"/>
        </w:rPr>
        <w:t>without imposing undue consequences on the City’s animals and citizens</w:t>
      </w:r>
      <w:r w:rsidR="00CF56DA" w:rsidRPr="00B70571">
        <w:rPr>
          <w:lang w:val="en-US"/>
        </w:rPr>
        <w:t>.</w:t>
      </w:r>
    </w:p>
    <w:p w:rsidR="00382874" w:rsidRPr="00B70571" w:rsidRDefault="00D03DD4" w:rsidP="00B70571">
      <w:pPr>
        <w:spacing w:after="200" w:line="240" w:lineRule="auto"/>
        <w:jc w:val="both"/>
        <w:rPr>
          <w:lang w:val="en-US"/>
        </w:rPr>
      </w:pPr>
      <w:r w:rsidRPr="00B70571">
        <w:rPr>
          <w:lang w:val="en-US"/>
        </w:rPr>
        <w:t>Yours sincerely,</w:t>
      </w:r>
    </w:p>
    <w:p w:rsidR="00B70571" w:rsidRDefault="00B70571" w:rsidP="00B705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highlight w:val="yellow"/>
          <w:lang w:val="en-US"/>
        </w:rPr>
      </w:pPr>
    </w:p>
    <w:p w:rsidR="00D03DD4" w:rsidRPr="00B70571" w:rsidRDefault="00D03DD4" w:rsidP="00B705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highlight w:val="yellow"/>
          <w:lang w:val="en-US"/>
        </w:rPr>
      </w:pPr>
      <w:r w:rsidRPr="00B70571">
        <w:rPr>
          <w:highlight w:val="yellow"/>
          <w:lang w:val="en-US"/>
        </w:rPr>
        <w:t>[Insert your name]</w:t>
      </w:r>
    </w:p>
    <w:p w:rsidR="00B70571" w:rsidRDefault="00D03DD4" w:rsidP="00B705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lang w:val="en-US"/>
        </w:rPr>
      </w:pPr>
      <w:r w:rsidRPr="00B70571">
        <w:rPr>
          <w:highlight w:val="yellow"/>
          <w:lang w:val="en-US"/>
        </w:rPr>
        <w:lastRenderedPageBreak/>
        <w:t>[Insert your address]</w:t>
      </w:r>
    </w:p>
    <w:p w:rsidR="00D03DD4" w:rsidRPr="00B70571" w:rsidRDefault="00B70571" w:rsidP="00B70571">
      <w:pPr>
        <w:spacing w:after="200"/>
        <w:rPr>
          <w:lang w:val="en-US"/>
        </w:rPr>
      </w:pPr>
      <w:r>
        <w:rPr>
          <w:lang w:val="en-US"/>
        </w:rPr>
        <w:br w:type="page"/>
      </w:r>
      <w:r w:rsidR="00D03DD4" w:rsidRPr="00B70571">
        <w:rPr>
          <w:lang w:val="en-US"/>
        </w:rPr>
        <w:lastRenderedPageBreak/>
        <w:t>Letters should be sent to:</w:t>
      </w:r>
    </w:p>
    <w:p w:rsidR="00D03DD4" w:rsidRPr="00B70571" w:rsidRDefault="00D03DD4" w:rsidP="00382874">
      <w:pPr>
        <w:spacing w:line="240" w:lineRule="auto"/>
        <w:rPr>
          <w:lang w:val="en-US"/>
        </w:rPr>
      </w:pPr>
    </w:p>
    <w:p w:rsidR="00D03DD4" w:rsidRPr="00B70571" w:rsidRDefault="00724053" w:rsidP="00382874">
      <w:pPr>
        <w:spacing w:line="240" w:lineRule="auto"/>
        <w:rPr>
          <w:lang w:val="en-US"/>
        </w:rPr>
      </w:pPr>
      <w:hyperlink r:id="rId5" w:history="1">
        <w:r w:rsidR="000E64CE" w:rsidRPr="00B70571">
          <w:rPr>
            <w:rStyle w:val="Lienhypertexte"/>
            <w:lang w:val="en-US"/>
          </w:rPr>
          <w:t>maire@ville.montreal.qc.ca</w:t>
        </w:r>
      </w:hyperlink>
    </w:p>
    <w:p w:rsidR="00D03DD4" w:rsidRPr="00B70571" w:rsidRDefault="00D03DD4" w:rsidP="00382874">
      <w:pPr>
        <w:spacing w:line="240" w:lineRule="auto"/>
        <w:rPr>
          <w:lang w:val="en-US"/>
        </w:rPr>
      </w:pPr>
    </w:p>
    <w:p w:rsidR="00C57F19" w:rsidRPr="00B70571" w:rsidRDefault="00C57F19" w:rsidP="00382874">
      <w:pPr>
        <w:spacing w:line="240" w:lineRule="auto"/>
        <w:jc w:val="both"/>
        <w:rPr>
          <w:lang w:val="en-US"/>
        </w:rPr>
      </w:pPr>
      <w:r w:rsidRPr="00B70571">
        <w:rPr>
          <w:lang w:val="en-US"/>
        </w:rPr>
        <w:t xml:space="preserve">Mr. </w:t>
      </w:r>
      <w:proofErr w:type="spellStart"/>
      <w:r w:rsidRPr="00B70571">
        <w:rPr>
          <w:lang w:val="en-US"/>
        </w:rPr>
        <w:t>Gérald</w:t>
      </w:r>
      <w:proofErr w:type="spellEnd"/>
      <w:r w:rsidRPr="00B70571">
        <w:rPr>
          <w:lang w:val="en-US"/>
        </w:rPr>
        <w:t xml:space="preserve"> Tremblay</w:t>
      </w:r>
    </w:p>
    <w:p w:rsidR="00C57F19" w:rsidRPr="00B70571" w:rsidRDefault="00C57F19" w:rsidP="00382874">
      <w:pPr>
        <w:spacing w:line="240" w:lineRule="auto"/>
        <w:jc w:val="both"/>
        <w:rPr>
          <w:lang w:val="en-US"/>
        </w:rPr>
      </w:pPr>
      <w:r w:rsidRPr="00B70571">
        <w:rPr>
          <w:lang w:val="en-US"/>
        </w:rPr>
        <w:t>Mayor of Montreal</w:t>
      </w:r>
    </w:p>
    <w:p w:rsidR="00C57F19" w:rsidRPr="00656CBD" w:rsidRDefault="00C57F19" w:rsidP="00382874">
      <w:pPr>
        <w:spacing w:line="240" w:lineRule="auto"/>
        <w:jc w:val="both"/>
      </w:pPr>
      <w:r w:rsidRPr="00656CBD">
        <w:t>Hôtel de ville</w:t>
      </w:r>
    </w:p>
    <w:p w:rsidR="00C57F19" w:rsidRPr="00B70571" w:rsidRDefault="00C57F19" w:rsidP="00382874">
      <w:pPr>
        <w:spacing w:line="240" w:lineRule="auto"/>
        <w:jc w:val="both"/>
      </w:pPr>
      <w:r w:rsidRPr="00B70571">
        <w:t>275, Notre-Dame East</w:t>
      </w:r>
    </w:p>
    <w:p w:rsidR="00C57F19" w:rsidRPr="00B70571" w:rsidRDefault="00C57F19" w:rsidP="00382874">
      <w:pPr>
        <w:spacing w:line="240" w:lineRule="auto"/>
        <w:jc w:val="both"/>
      </w:pPr>
      <w:r w:rsidRPr="00B70571">
        <w:t>Montreal (</w:t>
      </w:r>
      <w:proofErr w:type="spellStart"/>
      <w:r w:rsidRPr="00B70571">
        <w:t>Quebec</w:t>
      </w:r>
      <w:proofErr w:type="spellEnd"/>
      <w:r w:rsidRPr="00B70571">
        <w:t>)</w:t>
      </w:r>
    </w:p>
    <w:p w:rsidR="00C57F19" w:rsidRPr="00B70571" w:rsidRDefault="00C57F19" w:rsidP="00382874">
      <w:pPr>
        <w:spacing w:line="240" w:lineRule="auto"/>
        <w:jc w:val="both"/>
      </w:pPr>
      <w:r w:rsidRPr="00B70571">
        <w:t xml:space="preserve">H2Y 1C6 </w:t>
      </w:r>
    </w:p>
    <w:p w:rsidR="00593F89" w:rsidRPr="00B70571" w:rsidRDefault="00593F89" w:rsidP="00382874">
      <w:pPr>
        <w:spacing w:line="240" w:lineRule="auto"/>
      </w:pPr>
    </w:p>
    <w:sectPr w:rsidR="00593F89" w:rsidRPr="00B70571" w:rsidSect="00F07B6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DD4"/>
    <w:rsid w:val="00012171"/>
    <w:rsid w:val="00073754"/>
    <w:rsid w:val="000B1476"/>
    <w:rsid w:val="000E64CE"/>
    <w:rsid w:val="002A6DBC"/>
    <w:rsid w:val="00382874"/>
    <w:rsid w:val="003D61FC"/>
    <w:rsid w:val="00593F89"/>
    <w:rsid w:val="005C6310"/>
    <w:rsid w:val="006477ED"/>
    <w:rsid w:val="00656CBD"/>
    <w:rsid w:val="00724053"/>
    <w:rsid w:val="007A3AE8"/>
    <w:rsid w:val="008153AA"/>
    <w:rsid w:val="008F7DAB"/>
    <w:rsid w:val="00A726C8"/>
    <w:rsid w:val="00B24189"/>
    <w:rsid w:val="00B47023"/>
    <w:rsid w:val="00B54DAE"/>
    <w:rsid w:val="00B61519"/>
    <w:rsid w:val="00B70571"/>
    <w:rsid w:val="00B8619F"/>
    <w:rsid w:val="00C57F19"/>
    <w:rsid w:val="00CF56DA"/>
    <w:rsid w:val="00D03DD4"/>
    <w:rsid w:val="00DA5E38"/>
    <w:rsid w:val="00E71682"/>
    <w:rsid w:val="00F07B64"/>
    <w:rsid w:val="00F8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D4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03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3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ragraph">
    <w:name w:val="paragraph"/>
    <w:basedOn w:val="Policepardfaut"/>
    <w:rsid w:val="00D03DD4"/>
  </w:style>
  <w:style w:type="character" w:styleId="Lienhypertexte">
    <w:name w:val="Hyperlink"/>
    <w:basedOn w:val="Policepardfaut"/>
    <w:uiPriority w:val="99"/>
    <w:unhideWhenUsed/>
    <w:rsid w:val="00D03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istre@mamrot.gouv.q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D0619-F13C-432B-B563-46867A4A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Gaillard</dc:creator>
  <cp:keywords/>
  <dc:description/>
  <cp:lastModifiedBy>Sophie Gaillard</cp:lastModifiedBy>
  <cp:revision>11</cp:revision>
  <dcterms:created xsi:type="dcterms:W3CDTF">2012-07-25T18:36:00Z</dcterms:created>
  <dcterms:modified xsi:type="dcterms:W3CDTF">2012-07-31T17:56:00Z</dcterms:modified>
</cp:coreProperties>
</file>